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ANEXO I</w:t>
      </w:r>
      <w:r w:rsidR="000D0743">
        <w:rPr>
          <w:b/>
          <w:sz w:val="28"/>
          <w:vertAlign w:val="baseline"/>
        </w:rPr>
        <w:t>V</w:t>
      </w:r>
    </w:p>
    <w:p w:rsidR="00410994" w:rsidRDefault="00C86F65" w:rsidP="00410994">
      <w:pPr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TERMO D</w:t>
      </w:r>
      <w:r w:rsidR="00AE6A05">
        <w:rPr>
          <w:b/>
          <w:sz w:val="28"/>
          <w:vertAlign w:val="baseline"/>
        </w:rPr>
        <w:t>E</w:t>
      </w:r>
      <w:r>
        <w:rPr>
          <w:b/>
          <w:sz w:val="28"/>
          <w:vertAlign w:val="baseline"/>
        </w:rPr>
        <w:t xml:space="preserve"> PROPOSTA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lastRenderedPageBreak/>
        <w:t>ANEXO IV</w:t>
      </w:r>
    </w:p>
    <w:p w:rsidR="00AE6A05" w:rsidRDefault="00AE6A05" w:rsidP="00AE6A05">
      <w:pPr>
        <w:tabs>
          <w:tab w:val="left" w:pos="737"/>
        </w:tabs>
        <w:jc w:val="center"/>
      </w:pP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TERMO DE PROPOSTA</w:t>
      </w: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u w:val="single"/>
          <w:vertAlign w:val="baseline"/>
        </w:rPr>
        <w:t>DADOS DO PROPONENTE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RAZÃO SOCIAL: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CNPJ: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ENDEREÇO: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FONE/FAX: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À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CODEVASF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 xml:space="preserve">Av. </w:t>
      </w:r>
      <w:r w:rsidR="00E20AAD">
        <w:rPr>
          <w:b/>
          <w:sz w:val="20"/>
          <w:szCs w:val="21"/>
          <w:vertAlign w:val="baseline"/>
        </w:rPr>
        <w:t>Alexandre de Moura</w:t>
      </w:r>
      <w:r>
        <w:rPr>
          <w:b/>
          <w:sz w:val="20"/>
          <w:szCs w:val="21"/>
          <w:vertAlign w:val="baseline"/>
        </w:rPr>
        <w:t xml:space="preserve">, Nº </w:t>
      </w:r>
      <w:r w:rsidR="00E20AAD">
        <w:rPr>
          <w:b/>
          <w:sz w:val="20"/>
          <w:szCs w:val="21"/>
          <w:vertAlign w:val="baseline"/>
        </w:rPr>
        <w:t>25</w:t>
      </w:r>
      <w:r>
        <w:rPr>
          <w:b/>
          <w:sz w:val="20"/>
          <w:szCs w:val="21"/>
          <w:vertAlign w:val="baseline"/>
        </w:rPr>
        <w:t>, C</w:t>
      </w:r>
      <w:r w:rsidR="00E20AAD">
        <w:rPr>
          <w:b/>
          <w:sz w:val="20"/>
          <w:szCs w:val="21"/>
          <w:vertAlign w:val="baseline"/>
        </w:rPr>
        <w:t>entro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CEP 65.0</w:t>
      </w:r>
      <w:r w:rsidR="00E20AAD">
        <w:rPr>
          <w:b/>
          <w:sz w:val="20"/>
          <w:szCs w:val="21"/>
          <w:vertAlign w:val="baseline"/>
        </w:rPr>
        <w:t>25</w:t>
      </w:r>
      <w:r>
        <w:rPr>
          <w:b/>
          <w:sz w:val="20"/>
          <w:szCs w:val="21"/>
          <w:vertAlign w:val="baseline"/>
        </w:rPr>
        <w:t>-</w:t>
      </w:r>
      <w:r w:rsidR="00E20AAD">
        <w:rPr>
          <w:b/>
          <w:sz w:val="20"/>
          <w:szCs w:val="21"/>
          <w:vertAlign w:val="baseline"/>
        </w:rPr>
        <w:t>47</w:t>
      </w:r>
      <w:r>
        <w:rPr>
          <w:b/>
          <w:sz w:val="20"/>
          <w:szCs w:val="21"/>
          <w:vertAlign w:val="baseline"/>
        </w:rPr>
        <w:t>0 –  São Luís - MA.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</w:p>
    <w:p w:rsidR="00AE6A05" w:rsidRDefault="00AE6A05" w:rsidP="00AE6A05">
      <w:pPr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Prezados Senhores,</w:t>
      </w:r>
    </w:p>
    <w:p w:rsidR="00AE6A05" w:rsidRDefault="00AE6A05" w:rsidP="00AE6A05">
      <w:pPr>
        <w:jc w:val="both"/>
        <w:rPr>
          <w:sz w:val="20"/>
          <w:szCs w:val="21"/>
          <w:vertAlign w:val="baseline"/>
        </w:rPr>
      </w:pPr>
    </w:p>
    <w:p w:rsidR="00AE6A05" w:rsidRDefault="00AE6A05" w:rsidP="00AE6A05">
      <w:pPr>
        <w:spacing w:before="80"/>
        <w:ind w:firstLine="1843"/>
        <w:jc w:val="both"/>
        <w:rPr>
          <w:color w:val="000000"/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 xml:space="preserve">Tendo examinado o Edital N.º </w:t>
      </w:r>
      <w:r w:rsidR="009402E5">
        <w:rPr>
          <w:sz w:val="20"/>
          <w:szCs w:val="21"/>
          <w:vertAlign w:val="baseline"/>
        </w:rPr>
        <w:t>XX</w:t>
      </w:r>
      <w:r>
        <w:rPr>
          <w:sz w:val="20"/>
          <w:szCs w:val="21"/>
          <w:vertAlign w:val="baseline"/>
        </w:rPr>
        <w:t>/201</w:t>
      </w:r>
      <w:r w:rsidR="00E20AAD">
        <w:rPr>
          <w:sz w:val="20"/>
          <w:szCs w:val="21"/>
          <w:vertAlign w:val="baseline"/>
        </w:rPr>
        <w:t>4</w:t>
      </w:r>
      <w:r>
        <w:rPr>
          <w:sz w:val="20"/>
          <w:szCs w:val="21"/>
          <w:vertAlign w:val="baseline"/>
        </w:rPr>
        <w:t xml:space="preserve"> – Tomada de Preços e seus </w:t>
      </w:r>
      <w:r>
        <w:rPr>
          <w:color w:val="000000"/>
          <w:sz w:val="20"/>
          <w:szCs w:val="21"/>
          <w:vertAlign w:val="baseline"/>
        </w:rPr>
        <w:t xml:space="preserve">elementos técnicos constitutivos, nós, abaixo-assinados, oferecemos proposta </w:t>
      </w:r>
      <w:r w:rsidR="0042570D">
        <w:rPr>
          <w:color w:val="000000"/>
          <w:sz w:val="20"/>
          <w:szCs w:val="21"/>
          <w:vertAlign w:val="baseline"/>
        </w:rPr>
        <w:t xml:space="preserve">para </w:t>
      </w:r>
      <w:r w:rsidR="00E20AAD" w:rsidRPr="00E20AAD">
        <w:rPr>
          <w:color w:val="000000"/>
          <w:sz w:val="20"/>
          <w:szCs w:val="21"/>
          <w:vertAlign w:val="baseline"/>
        </w:rPr>
        <w:t>Execução das obras do sistema de prevenção e combate a incêndio e adequação à acessibilidade e mobilidade das instalações da 8ª Superintêndencia Regional da Codevasf, São Luis – MA</w:t>
      </w:r>
      <w:bookmarkStart w:id="0" w:name="_GoBack"/>
      <w:bookmarkEnd w:id="0"/>
      <w:r>
        <w:rPr>
          <w:color w:val="000000"/>
          <w:sz w:val="20"/>
          <w:szCs w:val="21"/>
          <w:vertAlign w:val="baseline"/>
        </w:rPr>
        <w:t>, pelo valor global de R$ __________,___ (</w:t>
      </w:r>
      <w:r>
        <w:rPr>
          <w:b/>
          <w:color w:val="000000"/>
          <w:sz w:val="20"/>
          <w:szCs w:val="21"/>
          <w:vertAlign w:val="baseline"/>
        </w:rPr>
        <w:t>VALOR TOTAL POR EXTENSO, EM REAIS</w:t>
      </w:r>
      <w:r>
        <w:rPr>
          <w:color w:val="000000"/>
          <w:sz w:val="20"/>
          <w:szCs w:val="21"/>
          <w:vertAlign w:val="baseline"/>
        </w:rPr>
        <w:t>), de acordo com a planilha de preços que é parte integrante desta proposta.</w:t>
      </w:r>
    </w:p>
    <w:p w:rsidR="00AE6A05" w:rsidRDefault="00AE6A05" w:rsidP="00AE6A05">
      <w:pPr>
        <w:spacing w:before="80"/>
        <w:ind w:right="-1" w:firstLine="1843"/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Comprometendo-nos, se nossa proposta for aceita, a executar os serviços no prazo fixado no Edital e conforme Especificações técnicas e desenhos, a contar da data da assinatura do contrato. Caso nossa proposta seja aceita, obteremos garantia de um Banco num valor que não exceda 5% (cinco por cento) do valor do Contrato, para a realização do contrato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 xml:space="preserve">Comprometendo-nos, se nossa proposta for aceita, a realizar o serviço no prazo de ____ (____) ______, a contar da data de assinatura do Contrato. </w:t>
      </w:r>
    </w:p>
    <w:p w:rsidR="00AE6A05" w:rsidRDefault="00AE6A05" w:rsidP="00AE6A05">
      <w:pPr>
        <w:pStyle w:val="Corpodetexto"/>
        <w:tabs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Concordamos em manter a validade desta proposta por um período de 60 (sessenta) dias desde a data fixada para abertura das propostas, ou seja__/___/__, representando um compromisso que pode ser aceito a qualquer tempo antes da expiração do prazo.</w:t>
      </w:r>
    </w:p>
    <w:p w:rsidR="00AE6A05" w:rsidRDefault="00AE6A05" w:rsidP="00AE6A05">
      <w:pPr>
        <w:tabs>
          <w:tab w:val="left" w:pos="737"/>
        </w:tabs>
        <w:spacing w:before="80"/>
        <w:ind w:firstLine="1843"/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Até que seja preparado e assinado um contrato formal, esta proposta será considerada um contrato de obrigação entre as partes.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Na oportunidade, credenciamos junto à CODEVASF o Sr. __________________, carteira de Identidade nº _________________, Órgão Expedidor ____________, ao qual outorgamos os mais amplos poderes inclusive para interpor recursos, quando cabíveis transigir, desistir, assinar atas e documentos e, enfim, praticar os demais atos no presente processo licitatório.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Declaramos que temos pleno conhecimento de todos os aspectos relativos à licitação em causa.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Declaramos, ainda, nossa plena concordância com as condições constantes no presente Edital e seus anexos e que nos preços propostos estão inclusos todos os tributos incidentes sobre os serviços e fornecimentos.</w:t>
      </w:r>
    </w:p>
    <w:p w:rsidR="00AE6A05" w:rsidRDefault="00AE6A05" w:rsidP="00AE6A05">
      <w:pPr>
        <w:tabs>
          <w:tab w:val="left" w:pos="737"/>
        </w:tabs>
        <w:spacing w:before="80"/>
        <w:ind w:firstLine="1843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  <w:t>Atenciosamente,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_____________________________________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  <w:lang w:val="es-ES_tradnl"/>
        </w:rPr>
      </w:pPr>
      <w:r>
        <w:rPr>
          <w:sz w:val="20"/>
          <w:szCs w:val="21"/>
          <w:vertAlign w:val="baseline"/>
          <w:lang w:val="es-ES_tradnl"/>
        </w:rPr>
        <w:t>FIRMA LICITANTE/CNPJ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_________________________________________</w:t>
      </w:r>
    </w:p>
    <w:p w:rsidR="00AE6A05" w:rsidRDefault="00AE6A05" w:rsidP="00AE6A05">
      <w:pPr>
        <w:pStyle w:val="Cabealho3"/>
        <w:rPr>
          <w:sz w:val="20"/>
        </w:rPr>
      </w:pPr>
      <w:r>
        <w:rPr>
          <w:rFonts w:ascii="Times New Roman" w:hAnsi="Times New Roman"/>
          <w:sz w:val="20"/>
          <w:szCs w:val="21"/>
        </w:rPr>
        <w:t>ASSINATURA DO REPRESENTANTE LEGAL</w:t>
      </w:r>
    </w:p>
    <w:p w:rsidR="00AE6A05" w:rsidRDefault="00AE6A05" w:rsidP="00AE6A05">
      <w:pPr>
        <w:pStyle w:val="Cabealho3"/>
      </w:pPr>
    </w:p>
    <w:p w:rsidR="00AE6A05" w:rsidRDefault="00AE6A05" w:rsidP="00AE6A0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AE6A05" w:rsidRDefault="00AE6A05" w:rsidP="00AE6A0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AE6A05" w:rsidRDefault="00AE6A05" w:rsidP="00410994">
      <w:pPr>
        <w:jc w:val="center"/>
        <w:rPr>
          <w:b/>
          <w:sz w:val="28"/>
          <w:vertAlign w:val="baseline"/>
        </w:rPr>
      </w:pPr>
    </w:p>
    <w:sectPr w:rsidR="00AE6A05" w:rsidSect="00410994">
      <w:headerReference w:type="default" r:id="rId8"/>
      <w:pgSz w:w="11906" w:h="16838"/>
      <w:pgMar w:top="18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2B4" w:rsidRDefault="006B42B4" w:rsidP="00410994">
      <w:r>
        <w:separator/>
      </w:r>
    </w:p>
  </w:endnote>
  <w:endnote w:type="continuationSeparator" w:id="0">
    <w:p w:rsidR="006B42B4" w:rsidRDefault="006B42B4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2B4" w:rsidRDefault="006B42B4" w:rsidP="00410994">
      <w:r>
        <w:separator/>
      </w:r>
    </w:p>
  </w:footnote>
  <w:footnote w:type="continuationSeparator" w:id="0">
    <w:p w:rsidR="006B42B4" w:rsidRDefault="006B42B4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5pt;height:35.25pt" o:ole="" fillcolor="window">
          <v:imagedata r:id="rId1" o:title=""/>
        </v:shape>
        <o:OLEObject Type="Embed" ProgID="MSPhotoEd.3" ShapeID="_x0000_i1025" DrawAspect="Content" ObjectID="_1474876739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994"/>
    <w:rsid w:val="000B370F"/>
    <w:rsid w:val="000D0743"/>
    <w:rsid w:val="00137393"/>
    <w:rsid w:val="00410994"/>
    <w:rsid w:val="0042570D"/>
    <w:rsid w:val="00623451"/>
    <w:rsid w:val="006B42B4"/>
    <w:rsid w:val="00781B94"/>
    <w:rsid w:val="009402E5"/>
    <w:rsid w:val="00A910DF"/>
    <w:rsid w:val="00AA50F4"/>
    <w:rsid w:val="00AE6A05"/>
    <w:rsid w:val="00B63EBA"/>
    <w:rsid w:val="00C43513"/>
    <w:rsid w:val="00C86F65"/>
    <w:rsid w:val="00E20AAD"/>
    <w:rsid w:val="00EC501D"/>
    <w:rsid w:val="00F14405"/>
    <w:rsid w:val="00FA7E7B"/>
    <w:rsid w:val="00FE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Cabealho3">
    <w:name w:val="heading 3"/>
    <w:basedOn w:val="Normal"/>
    <w:next w:val="Normal"/>
    <w:link w:val="Cabealho3Carcte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Cabealho4">
    <w:name w:val="heading 4"/>
    <w:basedOn w:val="Normal"/>
    <w:next w:val="Normal"/>
    <w:link w:val="Cabealho4Carcte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Cabealho5">
    <w:name w:val="heading 5"/>
    <w:basedOn w:val="Normal"/>
    <w:next w:val="Normal"/>
    <w:link w:val="Cabealho5Carcte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Cabealho6">
    <w:name w:val="heading 6"/>
    <w:basedOn w:val="Normal"/>
    <w:next w:val="Normal"/>
    <w:link w:val="Cabealho6Carcter"/>
    <w:qFormat/>
    <w:rsid w:val="00410994"/>
    <w:pPr>
      <w:keepNext/>
      <w:outlineLvl w:val="5"/>
    </w:pPr>
    <w:rPr>
      <w:b/>
      <w:vertAlign w:val="baseli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cter">
    <w:name w:val="Cabeçalho 3 Carácter"/>
    <w:basedOn w:val="Tipodeletrapredefinidodopargrafo"/>
    <w:link w:val="Cabealh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Cabealho4Carcter">
    <w:name w:val="Cabeçalho 4 Carácter"/>
    <w:basedOn w:val="Tipodeletrapredefinidodopargrafo"/>
    <w:link w:val="Cabealh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Cabealho5Carcter">
    <w:name w:val="Cabeçalho 5 Carácter"/>
    <w:basedOn w:val="Tipodeletrapredefinidodopargrafo"/>
    <w:link w:val="Cabealh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6Carcter">
    <w:name w:val="Cabeçalho 6 Carácter"/>
    <w:basedOn w:val="Tipodeletrapredefinidodopargrafo"/>
    <w:link w:val="Cabealh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arcte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arcter">
    <w:name w:val="Corpo de texto Carácter"/>
    <w:basedOn w:val="Tipodeletrapredefinidodopargraf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arcte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arcter">
    <w:name w:val="Corpo de texto 2 Carácter"/>
    <w:basedOn w:val="Tipodeletrapredefinidodopargraf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arcte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arcter"/>
    <w:uiPriority w:val="99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Cabealho3">
    <w:name w:val="heading 3"/>
    <w:basedOn w:val="Normal"/>
    <w:next w:val="Normal"/>
    <w:link w:val="Cabealho3Carcte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Cabealho4">
    <w:name w:val="heading 4"/>
    <w:basedOn w:val="Normal"/>
    <w:next w:val="Normal"/>
    <w:link w:val="Cabealho4Carcte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Cabealho5">
    <w:name w:val="heading 5"/>
    <w:basedOn w:val="Normal"/>
    <w:next w:val="Normal"/>
    <w:link w:val="Cabealho5Carcte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Cabealho6">
    <w:name w:val="heading 6"/>
    <w:basedOn w:val="Normal"/>
    <w:next w:val="Normal"/>
    <w:link w:val="Cabealho6Carcter"/>
    <w:qFormat/>
    <w:rsid w:val="00410994"/>
    <w:pPr>
      <w:keepNext/>
      <w:outlineLvl w:val="5"/>
    </w:pPr>
    <w:rPr>
      <w:b/>
      <w:vertAlign w:val="baseli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cter">
    <w:name w:val="Cabeçalho 3 Carácter"/>
    <w:basedOn w:val="Tipodeletrapredefinidodopargrafo"/>
    <w:link w:val="Cabealh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Cabealho4Carcter">
    <w:name w:val="Cabeçalho 4 Carácter"/>
    <w:basedOn w:val="Tipodeletrapredefinidodopargrafo"/>
    <w:link w:val="Cabealh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Cabealho5Carcter">
    <w:name w:val="Cabeçalho 5 Carácter"/>
    <w:basedOn w:val="Tipodeletrapredefinidodopargrafo"/>
    <w:link w:val="Cabealh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6Carcter">
    <w:name w:val="Cabeçalho 6 Carácter"/>
    <w:basedOn w:val="Tipodeletrapredefinidodopargrafo"/>
    <w:link w:val="Cabealh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arcte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arcter">
    <w:name w:val="Corpo de texto Carácter"/>
    <w:basedOn w:val="Tipodeletrapredefinidodopargraf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arcte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arcter">
    <w:name w:val="Corpo de texto 2 Carácter"/>
    <w:basedOn w:val="Tipodeletrapredefinidodopargraf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arcte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arcter"/>
    <w:uiPriority w:val="99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Eduardo Madeira Rodrigues</cp:lastModifiedBy>
  <cp:revision>9</cp:revision>
  <cp:lastPrinted>2013-03-04T18:44:00Z</cp:lastPrinted>
  <dcterms:created xsi:type="dcterms:W3CDTF">2012-12-19T20:14:00Z</dcterms:created>
  <dcterms:modified xsi:type="dcterms:W3CDTF">2014-10-15T14:13:00Z</dcterms:modified>
</cp:coreProperties>
</file>